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8" w:rsidRDefault="009303A1">
      <w:pPr>
        <w:rPr>
          <w:sz w:val="24"/>
          <w:szCs w:val="24"/>
        </w:rPr>
      </w:pPr>
      <w:r w:rsidRPr="009303A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-161924</wp:posOffset>
                </wp:positionH>
                <wp:positionV relativeFrom="paragraph">
                  <wp:posOffset>-57150</wp:posOffset>
                </wp:positionV>
                <wp:extent cx="9525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9357A" id="正方形/長方形 1" o:spid="_x0000_s1026" style="position:absolute;left:0;text-align:left;margin-left:-12.75pt;margin-top:-4.5pt;width: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" filled="f" strokecolor="#1f4d78 [1604]" strokeweight="1pt"/>
            </w:pict>
          </mc:Fallback>
        </mc:AlternateContent>
      </w:r>
      <w:r w:rsidRPr="009303A1">
        <w:rPr>
          <w:rFonts w:hint="eastAsia"/>
          <w:sz w:val="24"/>
          <w:szCs w:val="24"/>
        </w:rPr>
        <w:t>提出用紙</w:t>
      </w:r>
    </w:p>
    <w:p w:rsidR="009303A1" w:rsidRDefault="009303A1">
      <w:pPr>
        <w:rPr>
          <w:sz w:val="24"/>
          <w:szCs w:val="24"/>
        </w:rPr>
      </w:pPr>
    </w:p>
    <w:p w:rsidR="009303A1" w:rsidRDefault="003A6C65" w:rsidP="009303A1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>栄村総合戦略</w:t>
      </w:r>
      <w:r w:rsidR="009303A1" w:rsidRPr="009303A1">
        <w:rPr>
          <w:rFonts w:hint="eastAsia"/>
          <w:sz w:val="32"/>
          <w:szCs w:val="32"/>
        </w:rPr>
        <w:t>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9303A1" w:rsidTr="00CB1A69">
        <w:tc>
          <w:tcPr>
            <w:tcW w:w="2830" w:type="dxa"/>
          </w:tcPr>
          <w:p w:rsidR="009303A1" w:rsidRDefault="009303A1" w:rsidP="009303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</w:tc>
        <w:tc>
          <w:tcPr>
            <w:tcW w:w="6906" w:type="dxa"/>
          </w:tcPr>
          <w:p w:rsidR="009303A1" w:rsidRDefault="009303A1" w:rsidP="009303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　意　見</w:t>
            </w:r>
          </w:p>
        </w:tc>
      </w:tr>
      <w:tr w:rsidR="009303A1" w:rsidTr="00CB1A69">
        <w:tc>
          <w:tcPr>
            <w:tcW w:w="2830" w:type="dxa"/>
          </w:tcPr>
          <w:p w:rsidR="009303A1" w:rsidRDefault="009303A1" w:rsidP="009303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（ページ・項目等）</w:t>
            </w: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  <w:p w:rsidR="00CB1A69" w:rsidRDefault="00CB1A69" w:rsidP="009303A1">
            <w:pPr>
              <w:rPr>
                <w:sz w:val="24"/>
                <w:szCs w:val="24"/>
              </w:rPr>
            </w:pPr>
          </w:p>
          <w:p w:rsidR="00CB1A69" w:rsidRDefault="00CB1A69" w:rsidP="009303A1">
            <w:pPr>
              <w:rPr>
                <w:sz w:val="24"/>
                <w:szCs w:val="24"/>
              </w:rPr>
            </w:pPr>
          </w:p>
          <w:p w:rsidR="00CB1A69" w:rsidRDefault="00CB1A69" w:rsidP="009303A1">
            <w:pPr>
              <w:rPr>
                <w:sz w:val="24"/>
                <w:szCs w:val="24"/>
              </w:rPr>
            </w:pPr>
          </w:p>
          <w:p w:rsidR="00CB1A69" w:rsidRDefault="00CB1A69" w:rsidP="009303A1">
            <w:pPr>
              <w:rPr>
                <w:sz w:val="24"/>
                <w:szCs w:val="24"/>
              </w:rPr>
            </w:pPr>
          </w:p>
          <w:p w:rsidR="009303A1" w:rsidRDefault="009303A1" w:rsidP="009303A1">
            <w:pPr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9303A1" w:rsidRDefault="009303A1" w:rsidP="009303A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303A1" w:rsidRDefault="009303A1" w:rsidP="009303A1">
      <w:pPr>
        <w:rPr>
          <w:sz w:val="24"/>
          <w:szCs w:val="24"/>
        </w:rPr>
      </w:pPr>
    </w:p>
    <w:p w:rsidR="00CB1A69" w:rsidRDefault="00CB1A69" w:rsidP="009303A1">
      <w:pPr>
        <w:rPr>
          <w:sz w:val="24"/>
          <w:szCs w:val="24"/>
        </w:rPr>
      </w:pPr>
    </w:p>
    <w:p w:rsidR="009303A1" w:rsidRDefault="009303A1" w:rsidP="009303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以下は差し支えがない範囲でご記入ください。</w:t>
      </w:r>
    </w:p>
    <w:p w:rsidR="009303A1" w:rsidRDefault="009303A1" w:rsidP="009303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（意見の内容について確認を行いたい場合等に利用するものであり、他の目的に</w:t>
      </w:r>
      <w:r w:rsidR="00CB1A69">
        <w:rPr>
          <w:rFonts w:hint="eastAsia"/>
          <w:sz w:val="24"/>
          <w:szCs w:val="24"/>
        </w:rPr>
        <w:t>利用することはありません。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CB1A69" w:rsidTr="00CB1A69">
        <w:tc>
          <w:tcPr>
            <w:tcW w:w="2830" w:type="dxa"/>
          </w:tcPr>
          <w:p w:rsidR="00CB1A69" w:rsidRDefault="00CB1A69" w:rsidP="00CB1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　名　前</w:t>
            </w:r>
          </w:p>
        </w:tc>
        <w:tc>
          <w:tcPr>
            <w:tcW w:w="6906" w:type="dxa"/>
          </w:tcPr>
          <w:p w:rsidR="00CB1A69" w:rsidRDefault="00CB1A69" w:rsidP="009303A1">
            <w:pPr>
              <w:rPr>
                <w:sz w:val="24"/>
                <w:szCs w:val="24"/>
              </w:rPr>
            </w:pPr>
          </w:p>
        </w:tc>
      </w:tr>
      <w:tr w:rsidR="00CB1A69" w:rsidTr="00CB1A69">
        <w:tc>
          <w:tcPr>
            <w:tcW w:w="2830" w:type="dxa"/>
          </w:tcPr>
          <w:p w:rsidR="00CB1A69" w:rsidRDefault="00CB1A69" w:rsidP="00CB1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　住　所</w:t>
            </w:r>
          </w:p>
        </w:tc>
        <w:tc>
          <w:tcPr>
            <w:tcW w:w="6906" w:type="dxa"/>
          </w:tcPr>
          <w:p w:rsidR="00CB1A69" w:rsidRDefault="00CB1A69" w:rsidP="009303A1">
            <w:pPr>
              <w:rPr>
                <w:sz w:val="24"/>
                <w:szCs w:val="24"/>
              </w:rPr>
            </w:pPr>
          </w:p>
        </w:tc>
      </w:tr>
      <w:tr w:rsidR="00CB1A69" w:rsidTr="00CB1A69">
        <w:tc>
          <w:tcPr>
            <w:tcW w:w="2830" w:type="dxa"/>
          </w:tcPr>
          <w:p w:rsidR="00CB1A69" w:rsidRDefault="00CB1A69" w:rsidP="00CB1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ご連絡先電話番号</w:t>
            </w:r>
          </w:p>
        </w:tc>
        <w:tc>
          <w:tcPr>
            <w:tcW w:w="6906" w:type="dxa"/>
          </w:tcPr>
          <w:p w:rsidR="00CB1A69" w:rsidRDefault="00CB1A69" w:rsidP="009303A1">
            <w:pPr>
              <w:rPr>
                <w:sz w:val="24"/>
                <w:szCs w:val="24"/>
              </w:rPr>
            </w:pPr>
          </w:p>
        </w:tc>
      </w:tr>
    </w:tbl>
    <w:p w:rsidR="00CB1A69" w:rsidRDefault="00CB1A69" w:rsidP="009303A1">
      <w:pPr>
        <w:rPr>
          <w:sz w:val="24"/>
          <w:szCs w:val="24"/>
        </w:rPr>
      </w:pPr>
    </w:p>
    <w:p w:rsidR="00CB1A69" w:rsidRDefault="00CB1A69" w:rsidP="009303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【提出先】栄村役場総務課　企画財政係</w:t>
      </w:r>
    </w:p>
    <w:p w:rsidR="00CB1A69" w:rsidRDefault="00CB1A69" w:rsidP="009303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郵　送：〒</w:t>
      </w:r>
      <w:r>
        <w:rPr>
          <w:rFonts w:hint="eastAsia"/>
          <w:sz w:val="24"/>
          <w:szCs w:val="24"/>
        </w:rPr>
        <w:t>389-2792</w:t>
      </w:r>
      <w:r>
        <w:rPr>
          <w:rFonts w:hint="eastAsia"/>
          <w:sz w:val="24"/>
          <w:szCs w:val="24"/>
        </w:rPr>
        <w:t>（専用郵便番号につき住所記載不要）</w:t>
      </w:r>
    </w:p>
    <w:p w:rsidR="00CB1A69" w:rsidRDefault="00CB1A69" w:rsidP="009303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ＦＡＸ：０２６９－８７－３０８３</w:t>
      </w:r>
    </w:p>
    <w:p w:rsidR="00CB1A69" w:rsidRPr="00CB1A69" w:rsidRDefault="00CB1A69" w:rsidP="009303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メール：</w:t>
      </w:r>
      <w:r>
        <w:rPr>
          <w:rFonts w:hint="eastAsia"/>
          <w:sz w:val="24"/>
          <w:szCs w:val="24"/>
        </w:rPr>
        <w:t>kikaku_zaisei@vill.sakae.nagano.jp</w:t>
      </w:r>
    </w:p>
    <w:sectPr w:rsidR="00CB1A69" w:rsidRPr="00CB1A69" w:rsidSect="009303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A1"/>
    <w:rsid w:val="003A6C65"/>
    <w:rsid w:val="009303A1"/>
    <w:rsid w:val="00C65F18"/>
    <w:rsid w:val="00C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29C90-2175-4EE4-A36B-EBEEA14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2016-02-25T00:52:00Z</cp:lastPrinted>
  <dcterms:created xsi:type="dcterms:W3CDTF">2016-02-21T23:33:00Z</dcterms:created>
  <dcterms:modified xsi:type="dcterms:W3CDTF">2016-02-25T00:52:00Z</dcterms:modified>
</cp:coreProperties>
</file>